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8A51" w14:textId="77777777" w:rsidR="00D5497F" w:rsidRDefault="008E18B7">
      <w:r>
        <w:t>POKYNY</w:t>
      </w:r>
    </w:p>
    <w:p w14:paraId="334E38BE" w14:textId="77777777" w:rsidR="008E18B7" w:rsidRDefault="008E18B7"/>
    <w:p w14:paraId="5AE3997A" w14:textId="77777777" w:rsidR="008E18B7" w:rsidRDefault="008E18B7"/>
    <w:p w14:paraId="2D1A8AE0" w14:textId="18D45A9C" w:rsidR="008E18B7" w:rsidRDefault="008E18B7" w:rsidP="008E18B7">
      <w:pPr>
        <w:pStyle w:val="Prosttext"/>
      </w:pPr>
      <w:r>
        <w:t>k aktivitě  1.II/7 DVPP v ZŠ a 1.V/1 DVPP ŠD a ŠK.</w:t>
      </w:r>
    </w:p>
    <w:p w14:paraId="6E4E8A84" w14:textId="77777777" w:rsidR="008E18B7" w:rsidRDefault="008E18B7" w:rsidP="008E18B7">
      <w:pPr>
        <w:pStyle w:val="Prosttext"/>
      </w:pPr>
    </w:p>
    <w:p w14:paraId="5624CD4F" w14:textId="77777777" w:rsidR="008E18B7" w:rsidRDefault="008E18B7" w:rsidP="008E18B7">
      <w:pPr>
        <w:pStyle w:val="Prosttext"/>
      </w:pPr>
      <w:r>
        <w:t>Aktivita zvolena v žádosti:</w:t>
      </w:r>
    </w:p>
    <w:p w14:paraId="5CE52424" w14:textId="77777777" w:rsidR="008E18B7" w:rsidRDefault="008E18B7" w:rsidP="008E18B7">
      <w:pPr>
        <w:pStyle w:val="Prosttext"/>
      </w:pPr>
      <w:r>
        <w:t>-- za subjekt *ZŠ 11x *</w:t>
      </w:r>
    </w:p>
    <w:p w14:paraId="5DA86E1D" w14:textId="77777777" w:rsidR="008E18B7" w:rsidRDefault="008E18B7" w:rsidP="008E18B7">
      <w:pPr>
        <w:pStyle w:val="Prosttext"/>
      </w:pPr>
      <w:r>
        <w:t>-- za subjekt *ŠD 2x*</w:t>
      </w:r>
    </w:p>
    <w:p w14:paraId="2195441A" w14:textId="77777777" w:rsidR="008E18B7" w:rsidRDefault="008E18B7" w:rsidP="008E18B7">
      <w:pPr>
        <w:pStyle w:val="Prosttext"/>
      </w:pPr>
      <w:r>
        <w:t>-- za subjekt* ŠK 1x *</w:t>
      </w:r>
    </w:p>
    <w:p w14:paraId="76624CB1" w14:textId="77777777" w:rsidR="008E18B7" w:rsidRDefault="008E18B7" w:rsidP="008E18B7">
      <w:pPr>
        <w:pStyle w:val="Prosttext"/>
      </w:pPr>
    </w:p>
    <w:p w14:paraId="34252BCC" w14:textId="77777777" w:rsidR="008E18B7" w:rsidRDefault="008E18B7" w:rsidP="008E18B7">
      <w:pPr>
        <w:pStyle w:val="Prosttext"/>
      </w:pPr>
      <w:r>
        <w:t>Zapojeno v rámci aktivity DVPP ZŠ, ŠD a ŠK a Spolupráce pracovníků v ŠD musí být minimálně 9 pedagogů či nepedagogů ZŠ, ŠD a ŠK Pozor ale!!! Daný pedagog či nepedagog musí být vždy pracovníkem daného subjektu (ZŠ, ŠD a ŠK), za které výstup = osvědčení dokládáme. Tj. musí mít uzavřenu vždy PS/DPČ či DPP na jakýkoliv úvazek v subjektu, za který certifikát dokládáme.</w:t>
      </w:r>
    </w:p>
    <w:p w14:paraId="110DF094" w14:textId="77777777" w:rsidR="008E18B7" w:rsidRDefault="008E18B7" w:rsidP="008E18B7">
      <w:pPr>
        <w:pStyle w:val="Prosttext"/>
      </w:pPr>
    </w:p>
    <w:p w14:paraId="5ED30B78" w14:textId="77777777" w:rsidR="008E18B7" w:rsidRDefault="008E18B7" w:rsidP="008E18B7">
      <w:pPr>
        <w:pStyle w:val="Prosttext"/>
      </w:pPr>
      <w:r>
        <w:t>Minimální hodinová dotace vzdělávání pro jednoho pracovníka je 8 hodin.</w:t>
      </w:r>
    </w:p>
    <w:p w14:paraId="616BF327" w14:textId="77777777" w:rsidR="008E18B7" w:rsidRDefault="008E18B7" w:rsidP="008E18B7">
      <w:pPr>
        <w:pStyle w:val="Prosttext"/>
      </w:pPr>
      <w:r>
        <w:t>Požadovanou dotaci 8 hodin vzdělávání je možné absolvovat v rámci jedné vzdělávací aktivity, nebo složit z více kratších bloků vzdělávání, např. 1 kurz na 8 hodin - jedno téma = 1 osvědčení na 8 hodin *nebo* 2 kurzy po 4 hodinách= 2 osvědčení po 4 hodinách, lze doložit i osvědčení na více hodin př. 1 osvědčení na 16 hodin apod.)</w:t>
      </w:r>
    </w:p>
    <w:p w14:paraId="055C02FA" w14:textId="77777777" w:rsidR="008E18B7" w:rsidRDefault="008E18B7" w:rsidP="008E18B7">
      <w:pPr>
        <w:pStyle w:val="Prosttext"/>
      </w:pPr>
    </w:p>
    <w:p w14:paraId="35EAE233" w14:textId="77777777" w:rsidR="008E18B7" w:rsidRDefault="008E18B7" w:rsidP="008E18B7">
      <w:pPr>
        <w:pStyle w:val="Prosttext"/>
      </w:pPr>
      <w:r>
        <w:t>Cílem aktivity je podpořit profesní růst pracovníků ve vzdělávání ZŠ, ŠD a ŠK.</w:t>
      </w:r>
    </w:p>
    <w:p w14:paraId="0EF48CE8" w14:textId="77777777" w:rsidR="008E18B7" w:rsidRDefault="008E18B7" w:rsidP="008E18B7">
      <w:pPr>
        <w:pStyle w:val="Prosttext"/>
      </w:pPr>
    </w:p>
    <w:p w14:paraId="56CE539B" w14:textId="77777777" w:rsidR="008E18B7" w:rsidRDefault="008E18B7" w:rsidP="008E18B7">
      <w:pPr>
        <w:pStyle w:val="Prosttext"/>
      </w:pPr>
      <w:r>
        <w:t>Vzdělávání je možné realizovat formou akreditovaných i neakreditovaných kurzů.</w:t>
      </w:r>
    </w:p>
    <w:p w14:paraId="446A4B68" w14:textId="77777777" w:rsidR="008E18B7" w:rsidRDefault="008E18B7" w:rsidP="008E18B7">
      <w:pPr>
        <w:pStyle w:val="Prosttext"/>
      </w:pPr>
    </w:p>
    <w:p w14:paraId="3CDBB66A" w14:textId="77777777" w:rsidR="008E18B7" w:rsidRDefault="008E18B7" w:rsidP="008E18B7">
      <w:pPr>
        <w:pStyle w:val="Prosttext"/>
      </w:pPr>
      <w:r>
        <w:t>Nelze doložit semináře, které jsou realizovány zadarmo, vždy musí být kurz hrazen.</w:t>
      </w:r>
    </w:p>
    <w:p w14:paraId="53F1CDFC" w14:textId="77777777" w:rsidR="008E18B7" w:rsidRDefault="008E18B7" w:rsidP="008E18B7">
      <w:pPr>
        <w:pStyle w:val="Prosttext"/>
      </w:pPr>
    </w:p>
    <w:p w14:paraId="7E780F57" w14:textId="77777777" w:rsidR="008E18B7" w:rsidRDefault="008E18B7" w:rsidP="008E18B7">
      <w:pPr>
        <w:pStyle w:val="Prosttext"/>
      </w:pPr>
      <w:r>
        <w:t>Kurzy lze realizovat prezenční i distanční formou.</w:t>
      </w:r>
    </w:p>
    <w:p w14:paraId="5EF171CB" w14:textId="77777777" w:rsidR="008E18B7" w:rsidRDefault="008E18B7" w:rsidP="008E18B7">
      <w:pPr>
        <w:pStyle w:val="Prosttext"/>
      </w:pPr>
      <w:r>
        <w:t>*V případě distanční formy je nutné doložit i Snímek/snímky obrazovky (print screen) notebooku/ PC/, **ze kterých bude vždy zřejmé:*</w:t>
      </w:r>
    </w:p>
    <w:p w14:paraId="6FA755E1" w14:textId="77777777" w:rsidR="008E18B7" w:rsidRDefault="008E18B7" w:rsidP="008E18B7">
      <w:pPr>
        <w:pStyle w:val="Prosttext"/>
      </w:pPr>
      <w:r>
        <w:t>--  přítomnost účastníka vzdělávání</w:t>
      </w:r>
    </w:p>
    <w:p w14:paraId="0196907A" w14:textId="77777777" w:rsidR="008E18B7" w:rsidRDefault="008E18B7" w:rsidP="008E18B7">
      <w:pPr>
        <w:pStyle w:val="Prosttext"/>
      </w:pPr>
      <w:r>
        <w:t>--  zobrazení dolní lišty obrazovky notebooku/PC, kde je vidět datum a čas pořízení print screenu/datum konání vzdělávání.</w:t>
      </w:r>
    </w:p>
    <w:p w14:paraId="083155FD" w14:textId="77777777" w:rsidR="008E18B7" w:rsidRDefault="008E18B7" w:rsidP="008E18B7">
      <w:pPr>
        <w:pStyle w:val="Prosttext"/>
      </w:pPr>
    </w:p>
    <w:p w14:paraId="67BC9131" w14:textId="77777777" w:rsidR="008E18B7" w:rsidRDefault="008E18B7" w:rsidP="008E18B7">
      <w:pPr>
        <w:pStyle w:val="Prosttext"/>
      </w:pPr>
      <w:r>
        <w:t>*Definice pracovníka ve vzdělávání, který se může zúčastnit této aktivity formou kurzů/seminářů:*</w:t>
      </w:r>
    </w:p>
    <w:p w14:paraId="481AF8AD" w14:textId="77777777" w:rsidR="008E18B7" w:rsidRDefault="008E18B7" w:rsidP="008E18B7">
      <w:pPr>
        <w:pStyle w:val="Prosttext"/>
      </w:pPr>
      <w:r>
        <w:t>*a) pracovník ve vzdělávání:* jedná se o jakéhokoliv pedagogického i nepedagogického pracovníka školy/školského zařízení, který se ve škole/školském zařízení podílí na vzdělávání a má s daným subjektem uzavřen pracovněprávní vztah (pracovní smlouvou/DPČ/DPP) v jakékoliv výši úvazku; Nelze však absolvovat vzdělávání, které vede k získání akademických či profesních titulů.</w:t>
      </w:r>
    </w:p>
    <w:p w14:paraId="4DC2EE59" w14:textId="77777777" w:rsidR="008E18B7" w:rsidRDefault="008E18B7" w:rsidP="008E18B7">
      <w:pPr>
        <w:pStyle w:val="Prosttext"/>
      </w:pPr>
      <w:r>
        <w:t>*b) ostatní pracovníky ve vzdělávání:* jedná se o pracovníky školy/školského zařízení, jejichž druh práce souvisí s chodem školy/školského zařízení (asistenti/ky, personál školní jídelny, hospodářští či techničtí pracovníci apod.), kteří se nepodílí na výuce či vzdělávání ve škole/školském zařízení.</w:t>
      </w:r>
    </w:p>
    <w:p w14:paraId="4A3E9C94" w14:textId="77777777" w:rsidR="008E18B7" w:rsidRDefault="008E18B7" w:rsidP="008E18B7">
      <w:pPr>
        <w:pStyle w:val="Prosttext"/>
      </w:pPr>
      <w:r>
        <w:t>Ostatní pracovníci ve vzdělávání mohou volit z tohoto téma:</w:t>
      </w:r>
    </w:p>
    <w:p w14:paraId="5F09C835" w14:textId="77777777" w:rsidR="008E18B7" w:rsidRDefault="008E18B7" w:rsidP="008E18B7">
      <w:pPr>
        <w:pStyle w:val="Prosttext"/>
      </w:pPr>
      <w:r>
        <w:t xml:space="preserve">  • profesní rozvoj ostatních pracovníků ve vzdělávání =  Jedná se o téma, které přímo souvisí s jejich pracovní činností ve škole/školském zařízení.</w:t>
      </w:r>
    </w:p>
    <w:p w14:paraId="15528F6B" w14:textId="77777777" w:rsidR="008E18B7" w:rsidRDefault="008E18B7" w:rsidP="008E18B7">
      <w:pPr>
        <w:pStyle w:val="Prosttext"/>
      </w:pPr>
    </w:p>
    <w:p w14:paraId="1B54C082" w14:textId="77777777" w:rsidR="008E18B7" w:rsidRDefault="008E18B7" w:rsidP="008E18B7">
      <w:pPr>
        <w:pStyle w:val="Prosttext"/>
      </w:pPr>
    </w:p>
    <w:p w14:paraId="1D69FD64" w14:textId="77777777" w:rsidR="008E18B7" w:rsidRDefault="008E18B7" w:rsidP="008E18B7">
      <w:pPr>
        <w:pStyle w:val="Prosttext"/>
      </w:pPr>
      <w:r>
        <w:t>Výstupy z této aktivity:</w:t>
      </w:r>
    </w:p>
    <w:p w14:paraId="062AA7B8" w14:textId="77777777" w:rsidR="008E18B7" w:rsidRDefault="008E18B7" w:rsidP="008E18B7">
      <w:pPr>
        <w:pStyle w:val="Prosttext"/>
      </w:pPr>
      <w:r>
        <w:t xml:space="preserve">*1. Osvědčení/potvrzení o absolvování vzdělávání* *Dokument musí obsahovat minimálně tyto údaje:*  • název, sídlo a IČO vzdělávacího zařízení či jméno (IČO/DIČ) lektora;  • jméno, příjmení a </w:t>
      </w:r>
      <w:r>
        <w:lastRenderedPageBreak/>
        <w:t>datum narození účastníka;  • název kurzu/vzdělávacího programu;  • datum zahájení a datum ukončení akce, počet hodin, místo konání;  • datum vydání osvědčení/potvrzení;  • podpis (elektronický nebo ruční) oprávněného pracovníka poskytovatele vzdělávání.</w:t>
      </w:r>
    </w:p>
    <w:p w14:paraId="2D70EEC6" w14:textId="77777777" w:rsidR="008E18B7" w:rsidRDefault="008E18B7" w:rsidP="008E18B7">
      <w:pPr>
        <w:pStyle w:val="Prosttext"/>
      </w:pPr>
    </w:p>
    <w:p w14:paraId="6084ECDB" w14:textId="77777777" w:rsidR="008E18B7" w:rsidRDefault="008E18B7" w:rsidP="008E18B7">
      <w:pPr>
        <w:pStyle w:val="Prosttext"/>
      </w:pPr>
      <w:r>
        <w:t>*2. V případě konání kurzu/semináře distanční formou je nutné doložit Snímek/snímky obrazovky (print screen) notebooku/ PC/, ze kterých bude vždy zřejmé:*</w:t>
      </w:r>
    </w:p>
    <w:p w14:paraId="667F7FF9" w14:textId="77777777" w:rsidR="008E18B7" w:rsidRDefault="008E18B7" w:rsidP="008E18B7">
      <w:pPr>
        <w:pStyle w:val="Prosttext"/>
      </w:pPr>
      <w:r>
        <w:t>--  přítomnost účastníka vzdělávání</w:t>
      </w:r>
    </w:p>
    <w:p w14:paraId="445D5B4F" w14:textId="77777777" w:rsidR="008E18B7" w:rsidRDefault="008E18B7" w:rsidP="008E18B7">
      <w:pPr>
        <w:pStyle w:val="Prosttext"/>
      </w:pPr>
      <w:r>
        <w:t>--  zobrazení dolní lišty obrazovky notebooku/PC, kde je vidět datum a* čas</w:t>
      </w:r>
    </w:p>
    <w:p w14:paraId="4C84B619" w14:textId="77777777" w:rsidR="008E18B7" w:rsidRDefault="008E18B7" w:rsidP="008E18B7">
      <w:pPr>
        <w:pStyle w:val="Prosttext"/>
      </w:pPr>
      <w:r>
        <w:t>pořízení* print screenu/*datum konání* vzdělávání.</w:t>
      </w:r>
    </w:p>
    <w:p w14:paraId="1A4AB31A" w14:textId="77777777" w:rsidR="008E18B7" w:rsidRDefault="008E18B7" w:rsidP="008E18B7">
      <w:pPr>
        <w:pStyle w:val="Prosttext"/>
      </w:pPr>
    </w:p>
    <w:p w14:paraId="3EC5B401" w14:textId="77777777" w:rsidR="008E18B7" w:rsidRDefault="008E18B7" w:rsidP="008E18B7">
      <w:pPr>
        <w:pStyle w:val="Prosttext"/>
      </w:pPr>
      <w:r>
        <w:t>*3. V případě realizace vzdělávání formou kurzů neakreditovaných v systému DVPP je nutné doložit sken dokladu o zaplacení *(faktura, příjmový doklad apod.) vzdělávacího kurzu.</w:t>
      </w:r>
    </w:p>
    <w:p w14:paraId="41974FBF" w14:textId="77777777" w:rsidR="008E18B7" w:rsidRDefault="008E18B7" w:rsidP="008E18B7">
      <w:pPr>
        <w:pStyle w:val="Prosttext"/>
      </w:pPr>
    </w:p>
    <w:p w14:paraId="64DB33DE" w14:textId="77777777" w:rsidR="008E18B7" w:rsidRDefault="008E18B7" w:rsidP="008E18B7">
      <w:pPr>
        <w:pStyle w:val="Prosttext"/>
      </w:pPr>
      <w:r>
        <w:t>Témata pro pracovníky ve vzdělávání:</w:t>
      </w:r>
    </w:p>
    <w:p w14:paraId="4861B18D" w14:textId="77777777" w:rsidR="008E18B7" w:rsidRDefault="008E18B7" w:rsidP="008E18B7">
      <w:pPr>
        <w:pStyle w:val="Prosttext"/>
      </w:pPr>
      <w:r>
        <w:t>• čtenářská pre/gramotnost</w:t>
      </w:r>
    </w:p>
    <w:p w14:paraId="66E54942" w14:textId="77777777" w:rsidR="008E18B7" w:rsidRDefault="008E18B7" w:rsidP="008E18B7">
      <w:pPr>
        <w:pStyle w:val="Prosttext"/>
      </w:pPr>
      <w:r>
        <w:t>• matematická pre/gramotnost</w:t>
      </w:r>
    </w:p>
    <w:p w14:paraId="05385D6B" w14:textId="77777777" w:rsidR="008E18B7" w:rsidRDefault="008E18B7" w:rsidP="008E18B7">
      <w:pPr>
        <w:pStyle w:val="Prosttext"/>
      </w:pPr>
      <w:r>
        <w:t>• umělecká pre/gramotnost</w:t>
      </w:r>
    </w:p>
    <w:p w14:paraId="5E648FAF" w14:textId="77777777" w:rsidR="008E18B7" w:rsidRDefault="008E18B7" w:rsidP="008E18B7">
      <w:pPr>
        <w:pStyle w:val="Prosttext"/>
      </w:pPr>
      <w:r>
        <w:t>• cizí jazyky/komunikace v cizím jazyce</w:t>
      </w:r>
    </w:p>
    <w:p w14:paraId="52E92728" w14:textId="77777777" w:rsidR="008E18B7" w:rsidRDefault="008E18B7" w:rsidP="008E18B7">
      <w:pPr>
        <w:pStyle w:val="Prosttext"/>
      </w:pPr>
      <w:r>
        <w:t>• inkluze</w:t>
      </w:r>
    </w:p>
    <w:p w14:paraId="559009AA" w14:textId="77777777" w:rsidR="008E18B7" w:rsidRDefault="008E18B7" w:rsidP="008E18B7">
      <w:pPr>
        <w:pStyle w:val="Prosttext"/>
      </w:pPr>
      <w:r>
        <w:t>• projektová výuka</w:t>
      </w:r>
    </w:p>
    <w:p w14:paraId="11CF9A53" w14:textId="77777777" w:rsidR="008E18B7" w:rsidRDefault="008E18B7" w:rsidP="008E18B7">
      <w:pPr>
        <w:pStyle w:val="Prosttext"/>
      </w:pPr>
      <w:r>
        <w:t>• přírodovědné a technické vzdělávání</w:t>
      </w:r>
    </w:p>
    <w:p w14:paraId="64601447" w14:textId="77777777" w:rsidR="008E18B7" w:rsidRDefault="008E18B7" w:rsidP="008E18B7">
      <w:pPr>
        <w:pStyle w:val="Prosttext"/>
      </w:pPr>
      <w:r>
        <w:t>• EVVO (environmentální vzdělávání, výchova a osvěta) včetně vzdělávání pro udržitelný rozvoj • vzdělávání s využitím nových technologií • kulturní povědomí a vyjádření • historické povědomí, výuka moderních dějin • formativní hodnocení • rozvoj podnikavosti a kreativity • spolupráce s rodiči a zákonnými zástupci dětí a žáků • well-being a psychohygiena • pedagogická diagnostika • kariérové poradenství včetně identifikace a rozvoje nadání • genderová tematika v obsahu vzdělávání • propojování formálního a neformálního vzdělávání • mediální gramotnost, prevence kyberšikany, chování na sociálních sítích • občanské vzdělávání a demokratické myšlení • individualizace vzdělávání a vedení portfolia dítěte/žáka/studenta • inovace ŠVP/ŠAP/Koncepce rozvoje školy/školského zařízení • řízení organizace, leadership a řízení pedagogického procesu • logopedie a primární logopedická prevence • zážitková pedagogika • alternativní/inovativní formy výuky • výuka češtiny jako druhého jazyka • podpora uvádějících/provázejících učitelů</w:t>
      </w:r>
    </w:p>
    <w:p w14:paraId="54F6D57D" w14:textId="77777777" w:rsidR="008E18B7" w:rsidRDefault="008E18B7" w:rsidP="008E18B7">
      <w:pPr>
        <w:pStyle w:val="Prosttext"/>
      </w:pPr>
    </w:p>
    <w:p w14:paraId="1C68F341" w14:textId="77777777" w:rsidR="008E18B7" w:rsidRDefault="008E18B7" w:rsidP="008E18B7">
      <w:pPr>
        <w:pStyle w:val="Prosttext"/>
      </w:pPr>
      <w:r>
        <w:t>*Ostatní pracovníci ve vzdělávání mohou volit z témat:*</w:t>
      </w:r>
    </w:p>
    <w:p w14:paraId="0148CC19" w14:textId="77777777" w:rsidR="008E18B7" w:rsidRDefault="008E18B7" w:rsidP="008E18B7">
      <w:pPr>
        <w:pStyle w:val="Prosttext"/>
      </w:pPr>
      <w:r>
        <w:t xml:space="preserve">  • profesní rozvoj ostatních pracovníků ve vzdělávání =  Jedná se o témata, která přímo souvisí s jejich pracovní činností ve škole/školském zařízení.</w:t>
      </w:r>
    </w:p>
    <w:p w14:paraId="60CA997F" w14:textId="77777777" w:rsidR="008E18B7" w:rsidRDefault="008E18B7" w:rsidP="008E18B7">
      <w:pPr>
        <w:pStyle w:val="Prosttext"/>
      </w:pPr>
    </w:p>
    <w:p w14:paraId="576F82BD" w14:textId="77777777" w:rsidR="008E18B7" w:rsidRDefault="008E18B7" w:rsidP="008E18B7">
      <w:pPr>
        <w:pStyle w:val="Prosttext"/>
      </w:pPr>
      <w:r>
        <w:t>S přáním pěkného dne</w:t>
      </w:r>
    </w:p>
    <w:p w14:paraId="6BF77DA6" w14:textId="77777777" w:rsidR="008E18B7" w:rsidRDefault="008E18B7" w:rsidP="008E18B7">
      <w:pPr>
        <w:pStyle w:val="Prosttext"/>
      </w:pPr>
      <w:r>
        <w:t>Veronika Hanušová a Petr Lazar</w:t>
      </w:r>
    </w:p>
    <w:p w14:paraId="109C4637" w14:textId="77777777" w:rsidR="008E18B7" w:rsidRDefault="008E18B7"/>
    <w:sectPr w:rsidR="008E1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B7"/>
    <w:rsid w:val="006925C2"/>
    <w:rsid w:val="008E18B7"/>
    <w:rsid w:val="00D5497F"/>
    <w:rsid w:val="00D5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DC1C"/>
  <w15:chartTrackingRefBased/>
  <w15:docId w15:val="{682B18C9-6986-4574-BE29-6B691C46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E18B7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18B7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4268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Kubeš</dc:creator>
  <cp:keywords/>
  <dc:description/>
  <cp:lastModifiedBy>Petr Kubeš</cp:lastModifiedBy>
  <cp:revision>2</cp:revision>
  <dcterms:created xsi:type="dcterms:W3CDTF">2023-09-05T12:45:00Z</dcterms:created>
  <dcterms:modified xsi:type="dcterms:W3CDTF">2024-01-10T12:14:00Z</dcterms:modified>
</cp:coreProperties>
</file>